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96E9" w14:textId="77777777" w:rsidR="002916D8" w:rsidRPr="00286A9E" w:rsidRDefault="002916D8" w:rsidP="002916D8">
      <w:pPr>
        <w:jc w:val="center"/>
        <w:rPr>
          <w:b/>
          <w:bCs/>
          <w:sz w:val="28"/>
          <w:szCs w:val="28"/>
        </w:rPr>
      </w:pPr>
      <w:r w:rsidRPr="00286A9E">
        <w:rPr>
          <w:b/>
          <w:bCs/>
          <w:sz w:val="28"/>
          <w:szCs w:val="28"/>
        </w:rPr>
        <w:t>REGISTRATION OF INTEREST</w:t>
      </w:r>
    </w:p>
    <w:p w14:paraId="7FDD5C2E" w14:textId="77777777" w:rsidR="002916D8" w:rsidRDefault="002916D8" w:rsidP="00291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2916D8" w14:paraId="38E6BD71" w14:textId="77777777" w:rsidTr="00C576B7">
        <w:tc>
          <w:tcPr>
            <w:tcW w:w="2263" w:type="dxa"/>
            <w:vAlign w:val="center"/>
          </w:tcPr>
          <w:p w14:paraId="6A26545C" w14:textId="77777777" w:rsidR="002916D8" w:rsidRPr="00C836B0" w:rsidRDefault="002916D8" w:rsidP="00C576B7">
            <w:pPr>
              <w:pStyle w:val="Heading5"/>
              <w:spacing w:before="120"/>
              <w:outlineLvl w:val="4"/>
            </w:pPr>
            <w:r w:rsidRPr="00C836B0">
              <w:rPr>
                <w:rStyle w:val="Emphasis"/>
                <w:rFonts w:ascii="Brandon Grotesque Black" w:hAnsi="Brandon Grotesque Black"/>
                <w:iCs w:val="0"/>
              </w:rPr>
              <w:t>TITLE</w:t>
            </w:r>
          </w:p>
        </w:tc>
        <w:tc>
          <w:tcPr>
            <w:tcW w:w="6747" w:type="dxa"/>
            <w:vAlign w:val="center"/>
          </w:tcPr>
          <w:p w14:paraId="5B7F2CCE" w14:textId="77777777" w:rsidR="002916D8" w:rsidRPr="00C836B0" w:rsidRDefault="002916D8" w:rsidP="00C576B7">
            <w:r w:rsidRPr="00C836B0">
              <w:t>Larrakia Cultural Centre – Integrated Art</w:t>
            </w:r>
          </w:p>
        </w:tc>
      </w:tr>
      <w:tr w:rsidR="002916D8" w14:paraId="384D92B4" w14:textId="77777777" w:rsidTr="00C576B7">
        <w:tc>
          <w:tcPr>
            <w:tcW w:w="2263" w:type="dxa"/>
          </w:tcPr>
          <w:p w14:paraId="06FE7364" w14:textId="77777777" w:rsidR="002916D8" w:rsidRPr="00C836B0" w:rsidRDefault="002916D8" w:rsidP="00C576B7">
            <w:pPr>
              <w:pStyle w:val="Heading5"/>
              <w:spacing w:before="120"/>
              <w:outlineLvl w:val="4"/>
            </w:pPr>
            <w:r w:rsidRPr="00C836B0">
              <w:rPr>
                <w:rStyle w:val="Emphasis"/>
                <w:rFonts w:ascii="Brandon Grotesque Black" w:hAnsi="Brandon Grotesque Black"/>
                <w:iCs w:val="0"/>
              </w:rPr>
              <w:t>CLOSE DATE</w:t>
            </w:r>
          </w:p>
        </w:tc>
        <w:tc>
          <w:tcPr>
            <w:tcW w:w="6747" w:type="dxa"/>
            <w:vAlign w:val="center"/>
          </w:tcPr>
          <w:p w14:paraId="6A9D86E9" w14:textId="77777777" w:rsidR="002916D8" w:rsidRPr="00C836B0" w:rsidRDefault="002916D8" w:rsidP="00C576B7">
            <w:r>
              <w:t>23</w:t>
            </w:r>
            <w:r w:rsidRPr="00E21C84">
              <w:t>rd</w:t>
            </w:r>
            <w:r>
              <w:t xml:space="preserve"> March 2021 – 2pm ACST</w:t>
            </w:r>
          </w:p>
        </w:tc>
      </w:tr>
      <w:tr w:rsidR="002916D8" w14:paraId="48F2D938" w14:textId="77777777" w:rsidTr="00C576B7">
        <w:tc>
          <w:tcPr>
            <w:tcW w:w="9010" w:type="dxa"/>
            <w:gridSpan w:val="2"/>
          </w:tcPr>
          <w:p w14:paraId="1301D91D" w14:textId="77777777" w:rsidR="002916D8" w:rsidRPr="00912D4B" w:rsidRDefault="002916D8" w:rsidP="00C576B7">
            <w:pPr>
              <w:rPr>
                <w:b/>
                <w:bCs/>
                <w:sz w:val="22"/>
                <w:szCs w:val="22"/>
              </w:rPr>
            </w:pPr>
            <w:r w:rsidRPr="00912D4B">
              <w:rPr>
                <w:b/>
                <w:bCs/>
                <w:sz w:val="22"/>
                <w:szCs w:val="22"/>
              </w:rPr>
              <w:t>How to respond</w:t>
            </w:r>
          </w:p>
        </w:tc>
      </w:tr>
      <w:tr w:rsidR="002916D8" w14:paraId="452E6392" w14:textId="77777777" w:rsidTr="00C576B7">
        <w:tc>
          <w:tcPr>
            <w:tcW w:w="9010" w:type="dxa"/>
            <w:gridSpan w:val="2"/>
          </w:tcPr>
          <w:p w14:paraId="27840F37" w14:textId="77777777" w:rsidR="002916D8" w:rsidRPr="00C836B0" w:rsidRDefault="002916D8" w:rsidP="00C576B7">
            <w:r w:rsidRPr="00C836B0">
              <w:t>Complete details below and return to</w:t>
            </w:r>
            <w:r>
              <w:t>:</w:t>
            </w:r>
          </w:p>
          <w:p w14:paraId="10486A9B" w14:textId="77777777" w:rsidR="002916D8" w:rsidRPr="00C836B0" w:rsidRDefault="002916D8" w:rsidP="00C576B7">
            <w:hyperlink r:id="rId6" w:history="1">
              <w:r w:rsidRPr="00C836B0">
                <w:rPr>
                  <w:rStyle w:val="Hyperlink"/>
                  <w:sz w:val="22"/>
                  <w:szCs w:val="22"/>
                </w:rPr>
                <w:t>lcc.pm@larrakia.com.au</w:t>
              </w:r>
            </w:hyperlink>
          </w:p>
        </w:tc>
      </w:tr>
    </w:tbl>
    <w:p w14:paraId="1FAEB8C6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16D8" w14:paraId="476E4FA6" w14:textId="77777777" w:rsidTr="00C576B7">
        <w:tc>
          <w:tcPr>
            <w:tcW w:w="2547" w:type="dxa"/>
            <w:shd w:val="clear" w:color="auto" w:fill="F39208"/>
          </w:tcPr>
          <w:p w14:paraId="0CF34A84" w14:textId="77777777" w:rsidR="002916D8" w:rsidRPr="00912D4B" w:rsidRDefault="002916D8" w:rsidP="00C576B7">
            <w:pPr>
              <w:rPr>
                <w:b/>
                <w:bCs/>
              </w:rPr>
            </w:pPr>
            <w:r w:rsidRPr="00912D4B">
              <w:rPr>
                <w:b/>
                <w:bCs/>
              </w:rPr>
              <w:t>Name</w:t>
            </w:r>
          </w:p>
        </w:tc>
        <w:tc>
          <w:tcPr>
            <w:tcW w:w="6463" w:type="dxa"/>
          </w:tcPr>
          <w:p w14:paraId="6C7E6179" w14:textId="77777777" w:rsidR="002916D8" w:rsidRDefault="002916D8" w:rsidP="00C576B7"/>
        </w:tc>
      </w:tr>
    </w:tbl>
    <w:p w14:paraId="6DF27456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16D8" w14:paraId="4F511887" w14:textId="77777777" w:rsidTr="00C576B7">
        <w:tc>
          <w:tcPr>
            <w:tcW w:w="2547" w:type="dxa"/>
            <w:shd w:val="clear" w:color="auto" w:fill="F39208"/>
          </w:tcPr>
          <w:p w14:paraId="0965E9B4" w14:textId="77777777" w:rsidR="002916D8" w:rsidRPr="00912D4B" w:rsidRDefault="002916D8" w:rsidP="00C576B7">
            <w:pPr>
              <w:rPr>
                <w:b/>
                <w:bCs/>
              </w:rPr>
            </w:pPr>
            <w:r w:rsidRPr="00912D4B">
              <w:rPr>
                <w:b/>
                <w:bCs/>
              </w:rPr>
              <w:t>Larrakia family</w:t>
            </w:r>
          </w:p>
        </w:tc>
        <w:tc>
          <w:tcPr>
            <w:tcW w:w="6463" w:type="dxa"/>
          </w:tcPr>
          <w:p w14:paraId="25C34594" w14:textId="77777777" w:rsidR="002916D8" w:rsidRDefault="002916D8" w:rsidP="00C576B7"/>
        </w:tc>
      </w:tr>
    </w:tbl>
    <w:p w14:paraId="7526E41B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16D8" w14:paraId="64AEEAF2" w14:textId="77777777" w:rsidTr="00C576B7">
        <w:tc>
          <w:tcPr>
            <w:tcW w:w="2547" w:type="dxa"/>
            <w:shd w:val="clear" w:color="auto" w:fill="F39208"/>
          </w:tcPr>
          <w:p w14:paraId="7009E3AE" w14:textId="77777777" w:rsidR="002916D8" w:rsidRPr="00912D4B" w:rsidRDefault="002916D8" w:rsidP="00C576B7">
            <w:pPr>
              <w:rPr>
                <w:b/>
                <w:bCs/>
              </w:rPr>
            </w:pPr>
            <w:r w:rsidRPr="00912D4B">
              <w:rPr>
                <w:b/>
                <w:bCs/>
              </w:rPr>
              <w:t>Best contact number</w:t>
            </w:r>
          </w:p>
        </w:tc>
        <w:tc>
          <w:tcPr>
            <w:tcW w:w="6463" w:type="dxa"/>
          </w:tcPr>
          <w:p w14:paraId="46707E6D" w14:textId="77777777" w:rsidR="002916D8" w:rsidRDefault="002916D8" w:rsidP="00C576B7"/>
        </w:tc>
      </w:tr>
    </w:tbl>
    <w:p w14:paraId="25782D78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16D8" w14:paraId="7DF4F779" w14:textId="77777777" w:rsidTr="00C576B7">
        <w:tc>
          <w:tcPr>
            <w:tcW w:w="2547" w:type="dxa"/>
            <w:shd w:val="clear" w:color="auto" w:fill="F39208"/>
          </w:tcPr>
          <w:p w14:paraId="0E75091F" w14:textId="77777777" w:rsidR="002916D8" w:rsidRPr="00912D4B" w:rsidRDefault="002916D8" w:rsidP="00C576B7">
            <w:pPr>
              <w:rPr>
                <w:b/>
                <w:bCs/>
              </w:rPr>
            </w:pPr>
            <w:r w:rsidRPr="00912D4B">
              <w:rPr>
                <w:b/>
                <w:bCs/>
              </w:rPr>
              <w:t>Email</w:t>
            </w:r>
          </w:p>
        </w:tc>
        <w:tc>
          <w:tcPr>
            <w:tcW w:w="6463" w:type="dxa"/>
          </w:tcPr>
          <w:p w14:paraId="3AEBAA67" w14:textId="77777777" w:rsidR="002916D8" w:rsidRDefault="002916D8" w:rsidP="00C576B7"/>
        </w:tc>
      </w:tr>
    </w:tbl>
    <w:p w14:paraId="39C6D6CB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916D8" w14:paraId="230C47A7" w14:textId="77777777" w:rsidTr="00C576B7">
        <w:tc>
          <w:tcPr>
            <w:tcW w:w="2547" w:type="dxa"/>
            <w:shd w:val="clear" w:color="auto" w:fill="F39208"/>
          </w:tcPr>
          <w:p w14:paraId="1C2AEAB6" w14:textId="77777777" w:rsidR="002916D8" w:rsidRPr="00912D4B" w:rsidRDefault="002916D8" w:rsidP="00C576B7">
            <w:pPr>
              <w:rPr>
                <w:b/>
                <w:bCs/>
              </w:rPr>
            </w:pPr>
            <w:r w:rsidRPr="00912D4B">
              <w:rPr>
                <w:b/>
                <w:bCs/>
              </w:rPr>
              <w:t>Preferred method of contact</w:t>
            </w:r>
          </w:p>
        </w:tc>
        <w:tc>
          <w:tcPr>
            <w:tcW w:w="6463" w:type="dxa"/>
          </w:tcPr>
          <w:p w14:paraId="357B0E1A" w14:textId="77777777" w:rsidR="002916D8" w:rsidRDefault="002916D8" w:rsidP="00C576B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   Phone</w:t>
            </w:r>
          </w:p>
          <w:p w14:paraId="4CD8C7F2" w14:textId="77777777" w:rsidR="002916D8" w:rsidRDefault="002916D8" w:rsidP="00C576B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  Email</w:t>
            </w:r>
          </w:p>
          <w:p w14:paraId="337B7A36" w14:textId="77777777" w:rsidR="002916D8" w:rsidRDefault="002916D8" w:rsidP="00C576B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   SMS / text message</w:t>
            </w:r>
          </w:p>
        </w:tc>
      </w:tr>
    </w:tbl>
    <w:p w14:paraId="2925A9EF" w14:textId="77777777" w:rsidR="002916D8" w:rsidRPr="009C1865" w:rsidRDefault="002916D8" w:rsidP="002916D8">
      <w:pPr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6D8" w14:paraId="40CA90E2" w14:textId="77777777" w:rsidTr="00C576B7">
        <w:tc>
          <w:tcPr>
            <w:tcW w:w="9010" w:type="dxa"/>
            <w:shd w:val="clear" w:color="auto" w:fill="F39208"/>
          </w:tcPr>
          <w:p w14:paraId="24F50E9E" w14:textId="77777777" w:rsidR="002916D8" w:rsidRPr="005B1A33" w:rsidRDefault="002916D8" w:rsidP="00C576B7">
            <w:pPr>
              <w:pStyle w:val="Heading5"/>
              <w:spacing w:before="120"/>
              <w:outlineLvl w:val="4"/>
            </w:pPr>
            <w:r w:rsidRPr="005B1A33">
              <w:t>Your background</w:t>
            </w:r>
          </w:p>
          <w:p w14:paraId="683E803D" w14:textId="77777777" w:rsidR="002916D8" w:rsidRDefault="002916D8" w:rsidP="00C576B7">
            <w:r w:rsidRPr="005B1A33">
              <w:t xml:space="preserve">What is your art background? What sort of art do you like to make? </w:t>
            </w:r>
          </w:p>
        </w:tc>
      </w:tr>
      <w:tr w:rsidR="002916D8" w14:paraId="4327B752" w14:textId="77777777" w:rsidTr="00C576B7">
        <w:tc>
          <w:tcPr>
            <w:tcW w:w="9010" w:type="dxa"/>
          </w:tcPr>
          <w:p w14:paraId="3624F715" w14:textId="77777777" w:rsidR="002916D8" w:rsidRDefault="002916D8" w:rsidP="00C576B7"/>
        </w:tc>
      </w:tr>
    </w:tbl>
    <w:p w14:paraId="65B0A4B2" w14:textId="77777777" w:rsidR="002916D8" w:rsidRDefault="002916D8" w:rsidP="00291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6D8" w14:paraId="24667D2C" w14:textId="77777777" w:rsidTr="00C576B7">
        <w:tc>
          <w:tcPr>
            <w:tcW w:w="9010" w:type="dxa"/>
            <w:shd w:val="clear" w:color="auto" w:fill="F39208"/>
          </w:tcPr>
          <w:p w14:paraId="44AB2DAF" w14:textId="77777777" w:rsidR="002916D8" w:rsidRPr="005B1A33" w:rsidRDefault="002916D8" w:rsidP="00C576B7">
            <w:pPr>
              <w:pStyle w:val="Heading5"/>
              <w:spacing w:before="120"/>
              <w:outlineLvl w:val="4"/>
            </w:pPr>
            <w:r w:rsidRPr="005B1A33">
              <w:t xml:space="preserve">Your </w:t>
            </w:r>
            <w:r>
              <w:t>experience</w:t>
            </w:r>
          </w:p>
          <w:p w14:paraId="7604776D" w14:textId="77777777" w:rsidR="002916D8" w:rsidRDefault="002916D8" w:rsidP="00C576B7">
            <w:r w:rsidRPr="005B1A33">
              <w:t>Give us a basic idea of your skills and previous experience. Don't worry if you haven't done anything like this before</w:t>
            </w:r>
            <w:r>
              <w:t>, opportunities are available for artists of all experience levels.</w:t>
            </w:r>
          </w:p>
        </w:tc>
      </w:tr>
      <w:tr w:rsidR="002916D8" w14:paraId="51291759" w14:textId="77777777" w:rsidTr="00C576B7">
        <w:tc>
          <w:tcPr>
            <w:tcW w:w="9010" w:type="dxa"/>
          </w:tcPr>
          <w:p w14:paraId="0ADCBC1B" w14:textId="77777777" w:rsidR="002916D8" w:rsidRDefault="002916D8" w:rsidP="00C576B7"/>
        </w:tc>
      </w:tr>
    </w:tbl>
    <w:p w14:paraId="30718C5F" w14:textId="77777777" w:rsidR="002916D8" w:rsidRPr="00912D4B" w:rsidRDefault="002916D8" w:rsidP="00291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6D8" w14:paraId="772856B3" w14:textId="77777777" w:rsidTr="00C576B7">
        <w:tc>
          <w:tcPr>
            <w:tcW w:w="9010" w:type="dxa"/>
            <w:shd w:val="clear" w:color="auto" w:fill="F39208"/>
          </w:tcPr>
          <w:p w14:paraId="0F22E697" w14:textId="77777777" w:rsidR="002916D8" w:rsidRPr="005B1A33" w:rsidRDefault="002916D8" w:rsidP="00C576B7">
            <w:pPr>
              <w:pStyle w:val="Heading5"/>
              <w:spacing w:before="120"/>
              <w:outlineLvl w:val="4"/>
            </w:pPr>
            <w:r>
              <w:t>Artist intention</w:t>
            </w:r>
          </w:p>
          <w:p w14:paraId="48F4ECAC" w14:textId="77777777" w:rsidR="002916D8" w:rsidRDefault="002916D8" w:rsidP="00C576B7">
            <w:r>
              <w:t>Provide a brief statement of why you are interested in being involved in the Larrakia Cultural Centre, and how you feel your ideas and stories will contribute to the project.</w:t>
            </w:r>
          </w:p>
        </w:tc>
      </w:tr>
      <w:tr w:rsidR="002916D8" w14:paraId="62FA4B51" w14:textId="77777777" w:rsidTr="00C576B7">
        <w:tc>
          <w:tcPr>
            <w:tcW w:w="9010" w:type="dxa"/>
          </w:tcPr>
          <w:p w14:paraId="61931786" w14:textId="77777777" w:rsidR="002916D8" w:rsidRDefault="002916D8" w:rsidP="00C576B7"/>
        </w:tc>
      </w:tr>
    </w:tbl>
    <w:p w14:paraId="372841E3" w14:textId="77777777" w:rsidR="002916D8" w:rsidRPr="00912D4B" w:rsidRDefault="002916D8" w:rsidP="00291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6D8" w14:paraId="2C730823" w14:textId="77777777" w:rsidTr="00C576B7">
        <w:tc>
          <w:tcPr>
            <w:tcW w:w="9010" w:type="dxa"/>
            <w:shd w:val="clear" w:color="auto" w:fill="F39208"/>
          </w:tcPr>
          <w:p w14:paraId="1E7464AE" w14:textId="77777777" w:rsidR="002916D8" w:rsidRDefault="002916D8" w:rsidP="00C576B7">
            <w:pPr>
              <w:pStyle w:val="Heading5"/>
              <w:spacing w:before="120"/>
              <w:outlineLvl w:val="4"/>
            </w:pPr>
            <w:r>
              <w:t>Anything else?</w:t>
            </w:r>
          </w:p>
          <w:p w14:paraId="72471810" w14:textId="77777777" w:rsidR="002916D8" w:rsidRPr="00912D4B" w:rsidRDefault="002916D8" w:rsidP="00C576B7">
            <w:pPr>
              <w:rPr>
                <w:lang w:eastAsia="en-US" w:bidi="th-TH"/>
              </w:rPr>
            </w:pPr>
            <w:r>
              <w:rPr>
                <w:lang w:eastAsia="en-US" w:bidi="th-TH"/>
              </w:rPr>
              <w:t>Let us know any other details you feel are important. Images and folios of previous work can also be provided as an attachment</w:t>
            </w:r>
          </w:p>
        </w:tc>
      </w:tr>
      <w:tr w:rsidR="002916D8" w14:paraId="6A0E29CF" w14:textId="77777777" w:rsidTr="00C576B7">
        <w:tc>
          <w:tcPr>
            <w:tcW w:w="9010" w:type="dxa"/>
          </w:tcPr>
          <w:p w14:paraId="540BF6F6" w14:textId="77777777" w:rsidR="002916D8" w:rsidRDefault="002916D8" w:rsidP="00C576B7"/>
        </w:tc>
      </w:tr>
    </w:tbl>
    <w:p w14:paraId="1BB2EE31" w14:textId="77777777" w:rsidR="00EA7FD1" w:rsidRDefault="00EA7FD1"/>
    <w:sectPr w:rsidR="00EA7F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13D5" w14:textId="77777777" w:rsidR="006B20BA" w:rsidRDefault="006B20BA" w:rsidP="002916D8">
      <w:r>
        <w:separator/>
      </w:r>
    </w:p>
  </w:endnote>
  <w:endnote w:type="continuationSeparator" w:id="0">
    <w:p w14:paraId="47DD5F14" w14:textId="77777777" w:rsidR="006B20BA" w:rsidRDefault="006B20BA" w:rsidP="002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Calibri"/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altName w:val="Calibri"/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andon Grotesque Black">
    <w:altName w:val="Calibri"/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DDF6" w14:textId="77777777" w:rsidR="002916D8" w:rsidRPr="00C555EB" w:rsidRDefault="002916D8" w:rsidP="002916D8">
    <w:pPr>
      <w:pStyle w:val="Footer"/>
    </w:pPr>
  </w:p>
  <w:p w14:paraId="31EAFBB6" w14:textId="77777777" w:rsidR="002916D8" w:rsidRDefault="002916D8" w:rsidP="002916D8">
    <w:pPr>
      <w:rPr>
        <w:rStyle w:val="SubtleReference"/>
      </w:rPr>
    </w:pPr>
    <w:r w:rsidRPr="00937CD8">
      <w:rPr>
        <w:rStyle w:val="SubtleReference"/>
      </w:rPr>
      <w:t>3-31 Jessop Cres, Berrimah NT 0828</w:t>
    </w:r>
  </w:p>
  <w:p w14:paraId="1EC74AB0" w14:textId="77777777" w:rsidR="002916D8" w:rsidRPr="00343255" w:rsidRDefault="002916D8" w:rsidP="002916D8">
    <w:r w:rsidRPr="00343255">
      <w:rPr>
        <w:rStyle w:val="SubtleReference"/>
        <w:rFonts w:ascii="Calibri" w:hAnsi="Calibri"/>
        <w:i/>
        <w:iCs/>
        <w:sz w:val="12"/>
        <w:szCs w:val="12"/>
        <w:lang w:val="en-GB"/>
      </w:rPr>
      <w:fldChar w:fldCharType="begin"/>
    </w:r>
    <w:r w:rsidRPr="00343255">
      <w:rPr>
        <w:rStyle w:val="SubtleReference"/>
        <w:rFonts w:ascii="Calibri" w:hAnsi="Calibri"/>
        <w:i/>
        <w:iCs/>
        <w:sz w:val="12"/>
        <w:szCs w:val="12"/>
        <w:lang w:val="en-GB"/>
      </w:rPr>
      <w:instrText xml:space="preserve"> FILENAME </w:instrText>
    </w:r>
    <w:r w:rsidRPr="00343255">
      <w:rPr>
        <w:rStyle w:val="SubtleReference"/>
        <w:rFonts w:ascii="Calibri" w:hAnsi="Calibri"/>
        <w:i/>
        <w:iCs/>
        <w:sz w:val="12"/>
        <w:szCs w:val="12"/>
        <w:lang w:val="en-GB"/>
      </w:rPr>
      <w:fldChar w:fldCharType="separate"/>
    </w:r>
    <w:r>
      <w:rPr>
        <w:rStyle w:val="SubtleReference"/>
        <w:rFonts w:ascii="Calibri" w:hAnsi="Calibri"/>
        <w:i/>
        <w:iCs/>
        <w:noProof/>
        <w:sz w:val="12"/>
        <w:szCs w:val="12"/>
        <w:lang w:val="en-GB"/>
      </w:rPr>
      <w:t>LCC Artist Registration.docx</w:t>
    </w:r>
    <w:r w:rsidRPr="00343255">
      <w:rPr>
        <w:rStyle w:val="SubtleReference"/>
        <w:rFonts w:ascii="Calibri" w:hAnsi="Calibri"/>
        <w:i/>
        <w:iCs/>
        <w:sz w:val="12"/>
        <w:szCs w:val="12"/>
        <w:lang w:val="en-GB"/>
      </w:rPr>
      <w:fldChar w:fldCharType="end"/>
    </w:r>
  </w:p>
  <w:p w14:paraId="4E8814E2" w14:textId="77777777" w:rsidR="002916D8" w:rsidRDefault="0029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C70F" w14:textId="77777777" w:rsidR="006B20BA" w:rsidRDefault="006B20BA" w:rsidP="002916D8">
      <w:r>
        <w:separator/>
      </w:r>
    </w:p>
  </w:footnote>
  <w:footnote w:type="continuationSeparator" w:id="0">
    <w:p w14:paraId="766D9ADF" w14:textId="77777777" w:rsidR="006B20BA" w:rsidRDefault="006B20BA" w:rsidP="0029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4458" w14:textId="77777777" w:rsidR="002916D8" w:rsidRDefault="002916D8" w:rsidP="002916D8">
    <w:pPr>
      <w:pStyle w:val="Header"/>
    </w:pPr>
    <w:r>
      <w:rPr>
        <w:b/>
        <w:noProof/>
        <w:color w:val="0070C0"/>
        <w:sz w:val="16"/>
        <w:szCs w:val="16"/>
      </w:rPr>
      <w:drawing>
        <wp:anchor distT="0" distB="0" distL="114300" distR="114300" simplePos="0" relativeHeight="251660288" behindDoc="0" locked="0" layoutInCell="1" allowOverlap="1" wp14:anchorId="09A45577" wp14:editId="006F6BA9">
          <wp:simplePos x="0" y="0"/>
          <wp:positionH relativeFrom="column">
            <wp:posOffset>-292862</wp:posOffset>
          </wp:positionH>
          <wp:positionV relativeFrom="paragraph">
            <wp:posOffset>-111252</wp:posOffset>
          </wp:positionV>
          <wp:extent cx="3085328" cy="859282"/>
          <wp:effectExtent l="0" t="0" r="1270" b="444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/>
                  <a:srcRect t="12493" b="18449"/>
                  <a:stretch/>
                </pic:blipFill>
                <pic:spPr bwMode="auto">
                  <a:xfrm>
                    <a:off x="0" y="0"/>
                    <a:ext cx="3085328" cy="859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81D310" wp14:editId="088AEE26">
          <wp:simplePos x="0" y="0"/>
          <wp:positionH relativeFrom="column">
            <wp:posOffset>4780915</wp:posOffset>
          </wp:positionH>
          <wp:positionV relativeFrom="paragraph">
            <wp:posOffset>-109982</wp:posOffset>
          </wp:positionV>
          <wp:extent cx="960120" cy="734060"/>
          <wp:effectExtent l="0" t="0" r="5080" b="2540"/>
          <wp:wrapNone/>
          <wp:docPr id="2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47998A" w14:textId="77777777" w:rsidR="002916D8" w:rsidRDefault="002916D8" w:rsidP="002916D8">
    <w:pPr>
      <w:pStyle w:val="Header"/>
    </w:pPr>
  </w:p>
  <w:p w14:paraId="1DDA3E78" w14:textId="77777777" w:rsidR="002916D8" w:rsidRDefault="002916D8" w:rsidP="002916D8">
    <w:pPr>
      <w:pStyle w:val="Header"/>
    </w:pPr>
  </w:p>
  <w:p w14:paraId="589B3452" w14:textId="77777777" w:rsidR="002916D8" w:rsidRDefault="002916D8" w:rsidP="002916D8">
    <w:pPr>
      <w:pStyle w:val="Header"/>
    </w:pPr>
  </w:p>
  <w:p w14:paraId="55330681" w14:textId="77777777" w:rsidR="002916D8" w:rsidRPr="00A97227" w:rsidRDefault="002916D8" w:rsidP="002916D8">
    <w:pPr>
      <w:pStyle w:val="Heading1"/>
      <w:rPr>
        <w:rStyle w:val="BookTitle"/>
        <w:rFonts w:ascii="Brandon Grotesque Regular" w:hAnsi="Brandon Grotesque Regular"/>
        <w:color w:val="0070C0"/>
        <w:sz w:val="22"/>
        <w:szCs w:val="22"/>
      </w:rPr>
    </w:pPr>
    <w:r w:rsidRPr="00A97227">
      <w:rPr>
        <w:rStyle w:val="BookTitle"/>
        <w:rFonts w:ascii="Brandon Grotesque Regular" w:hAnsi="Brandon Grotesque Regular"/>
        <w:color w:val="0070C0"/>
        <w:sz w:val="22"/>
        <w:szCs w:val="22"/>
      </w:rPr>
      <w:t>Working for ALL LARRAKIA</w:t>
    </w:r>
  </w:p>
  <w:p w14:paraId="218D5F1A" w14:textId="77777777" w:rsidR="002916D8" w:rsidRPr="002642F8" w:rsidRDefault="002916D8" w:rsidP="002916D8">
    <w:pPr>
      <w:jc w:val="right"/>
      <w:rPr>
        <w:rStyle w:val="SubtleReference"/>
        <w:rFonts w:ascii="Brandon Grotesque Regular" w:hAnsi="Brandon Grotesque Regular"/>
        <w:b w:val="0"/>
        <w:color w:val="0070C0"/>
      </w:rPr>
    </w:pPr>
    <w:r w:rsidRPr="002642F8">
      <w:rPr>
        <w:rStyle w:val="SubtleReference"/>
        <w:rFonts w:ascii="Brandon Grotesque Regular" w:hAnsi="Brandon Grotesque Regular"/>
        <w:b w:val="0"/>
        <w:color w:val="0070C0"/>
      </w:rPr>
      <w:t>Larrakia Development Corporation</w:t>
    </w:r>
  </w:p>
  <w:p w14:paraId="478632ED" w14:textId="77777777" w:rsidR="002916D8" w:rsidRPr="002642F8" w:rsidRDefault="002916D8" w:rsidP="002916D8">
    <w:pPr>
      <w:jc w:val="right"/>
      <w:rPr>
        <w:rStyle w:val="SubtleReference"/>
        <w:rFonts w:ascii="Brandon Grotesque Regular" w:hAnsi="Brandon Grotesque Regular"/>
        <w:b w:val="0"/>
        <w:color w:val="0070C0"/>
      </w:rPr>
    </w:pPr>
    <w:r w:rsidRPr="002642F8">
      <w:rPr>
        <w:rStyle w:val="SubtleReference"/>
        <w:rFonts w:ascii="Brandon Grotesque Regular" w:hAnsi="Brandon Grotesque Regular"/>
        <w:b w:val="0"/>
        <w:color w:val="0070C0"/>
      </w:rPr>
      <w:t>PO Box 37207 Winnellie NT 0820</w:t>
    </w:r>
  </w:p>
  <w:p w14:paraId="025C76B5" w14:textId="77777777" w:rsidR="002916D8" w:rsidRPr="002642F8" w:rsidRDefault="002916D8" w:rsidP="002916D8">
    <w:pPr>
      <w:jc w:val="right"/>
      <w:rPr>
        <w:rStyle w:val="SubtleReference"/>
        <w:rFonts w:ascii="Brandon Grotesque Regular" w:hAnsi="Brandon Grotesque Regular"/>
        <w:b w:val="0"/>
        <w:color w:val="0070C0"/>
      </w:rPr>
    </w:pPr>
    <w:r w:rsidRPr="002642F8">
      <w:rPr>
        <w:rStyle w:val="SubtleReference"/>
        <w:rFonts w:ascii="Brandon Grotesque Regular" w:hAnsi="Brandon Grotesque Regular"/>
        <w:b w:val="0"/>
        <w:color w:val="0070C0"/>
      </w:rPr>
      <w:t>Phone: 08 89473455</w:t>
    </w:r>
  </w:p>
  <w:p w14:paraId="3042B19B" w14:textId="77777777" w:rsidR="002916D8" w:rsidRPr="002642F8" w:rsidRDefault="002916D8" w:rsidP="002916D8">
    <w:pPr>
      <w:jc w:val="right"/>
      <w:rPr>
        <w:rStyle w:val="SubtleReference"/>
        <w:rFonts w:ascii="Brandon Grotesque Regular" w:hAnsi="Brandon Grotesque Regular"/>
        <w:b w:val="0"/>
        <w:color w:val="0070C0"/>
      </w:rPr>
    </w:pPr>
    <w:r w:rsidRPr="002642F8">
      <w:rPr>
        <w:rStyle w:val="SubtleReference"/>
        <w:rFonts w:ascii="Brandon Grotesque Regular" w:hAnsi="Brandon Grotesque Regular"/>
        <w:b w:val="0"/>
        <w:color w:val="0070C0"/>
      </w:rPr>
      <w:t xml:space="preserve">Website: </w:t>
    </w:r>
    <w:hyperlink r:id="rId3" w:history="1">
      <w:r w:rsidRPr="002642F8">
        <w:rPr>
          <w:rStyle w:val="SubtleReference"/>
          <w:rFonts w:ascii="Brandon Grotesque Regular" w:hAnsi="Brandon Grotesque Regular"/>
          <w:b w:val="0"/>
          <w:color w:val="0070C0"/>
        </w:rPr>
        <w:t>www.larrakia.com.au</w:t>
      </w:r>
    </w:hyperlink>
    <w:r>
      <w:rPr>
        <w:rStyle w:val="SubtleReference"/>
        <w:rFonts w:ascii="Brandon Grotesque Regular" w:hAnsi="Brandon Grotesque Regular"/>
        <w:b w:val="0"/>
        <w:color w:val="0070C0"/>
      </w:rPr>
      <w:t xml:space="preserve">   </w:t>
    </w:r>
    <w:proofErr w:type="gramStart"/>
    <w:r>
      <w:rPr>
        <w:rStyle w:val="SubtleReference"/>
        <w:rFonts w:ascii="Brandon Grotesque Regular" w:hAnsi="Brandon Grotesque Regular"/>
        <w:b w:val="0"/>
        <w:color w:val="0070C0"/>
      </w:rPr>
      <w:t xml:space="preserve">|  </w:t>
    </w:r>
    <w:r w:rsidRPr="00C27C63">
      <w:rPr>
        <w:rStyle w:val="SubtleReference"/>
        <w:rFonts w:ascii="Brandon Grotesque Regular" w:hAnsi="Brandon Grotesque Regular"/>
        <w:b w:val="0"/>
        <w:color w:val="0070C0"/>
      </w:rPr>
      <w:t>www.larrakiaculturalcentre.com.au</w:t>
    </w:r>
    <w:proofErr w:type="gramEnd"/>
  </w:p>
  <w:p w14:paraId="79CC77CE" w14:textId="77777777" w:rsidR="002916D8" w:rsidRDefault="00291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D8"/>
    <w:rsid w:val="002916D8"/>
    <w:rsid w:val="006B20BA"/>
    <w:rsid w:val="00DB4D53"/>
    <w:rsid w:val="00E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BD836"/>
  <w15:chartTrackingRefBased/>
  <w15:docId w15:val="{B0868888-CEF7-8849-9AFD-70F0A14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D8"/>
    <w:pPr>
      <w:tabs>
        <w:tab w:val="center" w:pos="-2410"/>
        <w:tab w:val="left" w:pos="851"/>
        <w:tab w:val="right" w:pos="8789"/>
      </w:tabs>
    </w:pPr>
    <w:rPr>
      <w:rFonts w:ascii="Brandon Grotesque Regular" w:eastAsia="Times New Roman" w:hAnsi="Brandon Grotesque Regular" w:cstheme="minorHAns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aliases w:val="LCC Heading"/>
    <w:basedOn w:val="Normal"/>
    <w:next w:val="Normal"/>
    <w:link w:val="Heading5Char"/>
    <w:qFormat/>
    <w:rsid w:val="002916D8"/>
    <w:pPr>
      <w:spacing w:before="240" w:after="60"/>
      <w:outlineLvl w:val="4"/>
    </w:pPr>
    <w:rPr>
      <w:rFonts w:ascii="Brandon Grotesque Bold" w:hAnsi="Brandon Grotesque Bold" w:cs="Angsana New"/>
      <w:b/>
      <w:bCs/>
      <w:iCs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CC Heading Char"/>
    <w:basedOn w:val="DefaultParagraphFont"/>
    <w:link w:val="Heading5"/>
    <w:rsid w:val="002916D8"/>
    <w:rPr>
      <w:rFonts w:ascii="Brandon Grotesque Bold" w:eastAsia="Times New Roman" w:hAnsi="Brandon Grotesque Bold" w:cs="Angsana New"/>
      <w:b/>
      <w:bCs/>
      <w:iCs/>
      <w:sz w:val="20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2916D8"/>
    <w:rPr>
      <w:color w:val="0000FF"/>
      <w:u w:val="single"/>
    </w:rPr>
  </w:style>
  <w:style w:type="table" w:styleId="TableGrid">
    <w:name w:val="Table Grid"/>
    <w:basedOn w:val="TableNormal"/>
    <w:rsid w:val="002916D8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LCC Emphasis"/>
    <w:qFormat/>
    <w:rsid w:val="002916D8"/>
    <w:rPr>
      <w:rFonts w:ascii="Brandon Grotesque Regular" w:hAnsi="Brandon Grotesque Regular"/>
      <w:b w:val="0"/>
      <w:bCs/>
      <w:i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16D8"/>
    <w:pPr>
      <w:tabs>
        <w:tab w:val="clear" w:pos="-2410"/>
        <w:tab w:val="clear" w:pos="851"/>
        <w:tab w:val="clear" w:pos="8789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D8"/>
    <w:rPr>
      <w:rFonts w:ascii="Brandon Grotesque Regular" w:eastAsia="Times New Roman" w:hAnsi="Brandon Grotesque Regular" w:cstheme="minorHAnsi"/>
      <w:sz w:val="20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2916D8"/>
    <w:pPr>
      <w:tabs>
        <w:tab w:val="clear" w:pos="-2410"/>
        <w:tab w:val="clear" w:pos="851"/>
        <w:tab w:val="clear" w:pos="878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D8"/>
    <w:rPr>
      <w:rFonts w:ascii="Brandon Grotesque Regular" w:eastAsia="Times New Roman" w:hAnsi="Brandon Grotesque Regular" w:cstheme="minorHAnsi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916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SubtleReference">
    <w:name w:val="Subtle Reference"/>
    <w:autoRedefine/>
    <w:uiPriority w:val="31"/>
    <w:qFormat/>
    <w:rsid w:val="002916D8"/>
    <w:rPr>
      <w:rFonts w:asciiTheme="minorHAnsi" w:hAnsiTheme="minorHAnsi"/>
      <w:b/>
      <w:color w:val="8496B0" w:themeColor="text2" w:themeTint="99"/>
      <w:sz w:val="16"/>
      <w:szCs w:val="16"/>
    </w:rPr>
  </w:style>
  <w:style w:type="character" w:styleId="BookTitle">
    <w:name w:val="Book Title"/>
    <w:autoRedefine/>
    <w:uiPriority w:val="33"/>
    <w:qFormat/>
    <w:rsid w:val="002916D8"/>
    <w:rPr>
      <w:rFonts w:asciiTheme="minorHAnsi" w:hAnsiTheme="minorHAnsi"/>
      <w:b/>
      <w:color w:val="8496B0" w:themeColor="text2" w:theme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c.pm@larrakia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rakia.com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 Project Manager</dc:creator>
  <cp:keywords/>
  <dc:description/>
  <cp:lastModifiedBy>LCC Project Manager</cp:lastModifiedBy>
  <cp:revision>1</cp:revision>
  <dcterms:created xsi:type="dcterms:W3CDTF">2021-02-22T03:08:00Z</dcterms:created>
  <dcterms:modified xsi:type="dcterms:W3CDTF">2021-02-22T03:19:00Z</dcterms:modified>
</cp:coreProperties>
</file>